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55C0D3" w14:textId="59F20D6B" w:rsidR="00463D03" w:rsidRPr="00121AEF" w:rsidRDefault="00463D03" w:rsidP="00121AEF">
      <w:pPr>
        <w:autoSpaceDE w:val="0"/>
        <w:autoSpaceDN w:val="0"/>
        <w:adjustRightInd w:val="0"/>
        <w:ind w:left="-567"/>
        <w:jc w:val="center"/>
        <w:rPr>
          <w:rFonts w:ascii="Verdana" w:hAnsi="Verdana" w:cs="PT Mono"/>
          <w:color w:val="353535"/>
          <w:sz w:val="36"/>
          <w:lang w:bidi="ar-SA"/>
        </w:rPr>
      </w:pPr>
      <w:bookmarkStart w:id="0" w:name="OLE_LINK1"/>
      <w:bookmarkStart w:id="1" w:name="OLE_LINK2"/>
      <w:r w:rsidRPr="00121AEF">
        <w:rPr>
          <w:rFonts w:ascii="Verdana" w:hAnsi="Verdana" w:cs="PT Mono"/>
          <w:color w:val="353535"/>
          <w:sz w:val="36"/>
          <w:lang w:bidi="ar-SA"/>
        </w:rPr>
        <w:t>Базовый процесс дефрагментации</w:t>
      </w:r>
    </w:p>
    <w:p w14:paraId="35F9A873" w14:textId="77777777" w:rsidR="00121AEF" w:rsidRPr="00121AEF" w:rsidRDefault="00121AEF" w:rsidP="00121AEF">
      <w:pPr>
        <w:autoSpaceDE w:val="0"/>
        <w:autoSpaceDN w:val="0"/>
        <w:adjustRightInd w:val="0"/>
        <w:ind w:left="-567"/>
        <w:jc w:val="center"/>
        <w:rPr>
          <w:rFonts w:ascii="Verdana" w:hAnsi="Verdana" w:cs="PT Mono"/>
          <w:b/>
          <w:color w:val="353535"/>
          <w:lang w:bidi="ar-SA"/>
        </w:rPr>
      </w:pPr>
    </w:p>
    <w:p w14:paraId="34D3235D" w14:textId="77777777" w:rsidR="00463D03" w:rsidRPr="00121AEF" w:rsidRDefault="00463D03" w:rsidP="00463D03">
      <w:pPr>
        <w:pStyle w:val="a3"/>
        <w:numPr>
          <w:ilvl w:val="0"/>
          <w:numId w:val="4"/>
        </w:numPr>
        <w:autoSpaceDE w:val="0"/>
        <w:autoSpaceDN w:val="0"/>
        <w:adjustRightInd w:val="0"/>
        <w:rPr>
          <w:rFonts w:ascii="Verdana" w:hAnsi="Verdana" w:cs="PT Mono"/>
          <w:b/>
          <w:color w:val="353535"/>
          <w:lang w:bidi="ar-SA"/>
        </w:rPr>
      </w:pPr>
      <w:r w:rsidRPr="00121AEF">
        <w:rPr>
          <w:rFonts w:ascii="Verdana" w:hAnsi="Verdana" w:cs="PT Mono"/>
          <w:b/>
          <w:color w:val="353535"/>
          <w:lang w:bidi="ar-SA"/>
        </w:rPr>
        <w:t>Составьте по возможности полный список всех устремлений, которые вы когда-либо имели.</w:t>
      </w:r>
    </w:p>
    <w:p w14:paraId="23006FEB" w14:textId="77777777" w:rsidR="00463D03" w:rsidRPr="00121AEF" w:rsidRDefault="00463D03" w:rsidP="00463D03">
      <w:pPr>
        <w:pStyle w:val="a3"/>
        <w:numPr>
          <w:ilvl w:val="0"/>
          <w:numId w:val="4"/>
        </w:numPr>
        <w:autoSpaceDE w:val="0"/>
        <w:autoSpaceDN w:val="0"/>
        <w:adjustRightInd w:val="0"/>
        <w:rPr>
          <w:rFonts w:ascii="Verdana" w:hAnsi="Verdana" w:cs="PT Mono"/>
          <w:b/>
          <w:color w:val="353535"/>
          <w:lang w:bidi="ar-SA"/>
        </w:rPr>
      </w:pPr>
      <w:r w:rsidRPr="00121AEF">
        <w:rPr>
          <w:rFonts w:ascii="Verdana" w:hAnsi="Verdana" w:cs="PT Mono"/>
          <w:b/>
          <w:color w:val="353535"/>
          <w:lang w:bidi="ar-SA"/>
        </w:rPr>
        <w:t>О чем я любил помечтать?</w:t>
      </w:r>
    </w:p>
    <w:p w14:paraId="62D248A2" w14:textId="77777777" w:rsidR="00463D03" w:rsidRPr="00121AEF" w:rsidRDefault="00463D03" w:rsidP="00463D03">
      <w:pPr>
        <w:pStyle w:val="a3"/>
        <w:numPr>
          <w:ilvl w:val="0"/>
          <w:numId w:val="4"/>
        </w:numPr>
        <w:autoSpaceDE w:val="0"/>
        <w:autoSpaceDN w:val="0"/>
        <w:adjustRightInd w:val="0"/>
        <w:rPr>
          <w:rFonts w:ascii="Verdana" w:hAnsi="Verdana" w:cs="PT Mono"/>
          <w:b/>
          <w:color w:val="353535"/>
          <w:lang w:bidi="ar-SA"/>
        </w:rPr>
      </w:pPr>
      <w:r w:rsidRPr="00121AEF">
        <w:rPr>
          <w:rFonts w:ascii="Verdana" w:hAnsi="Verdana" w:cs="PT Mono"/>
          <w:b/>
          <w:color w:val="353535"/>
          <w:lang w:bidi="ar-SA"/>
        </w:rPr>
        <w:t>О чем я грезил, визуализировал, представляя себя в этой роли?</w:t>
      </w:r>
      <w:bookmarkStart w:id="2" w:name="_GoBack"/>
      <w:bookmarkEnd w:id="2"/>
    </w:p>
    <w:p w14:paraId="38396CE2" w14:textId="77777777" w:rsidR="00463D03" w:rsidRPr="00121AEF" w:rsidRDefault="00463D03" w:rsidP="00463D03">
      <w:pPr>
        <w:pStyle w:val="a3"/>
        <w:numPr>
          <w:ilvl w:val="0"/>
          <w:numId w:val="4"/>
        </w:numPr>
        <w:autoSpaceDE w:val="0"/>
        <w:autoSpaceDN w:val="0"/>
        <w:adjustRightInd w:val="0"/>
        <w:rPr>
          <w:rFonts w:ascii="Verdana" w:hAnsi="Verdana" w:cs="PT Mono"/>
          <w:b/>
          <w:color w:val="353535"/>
          <w:lang w:bidi="ar-SA"/>
        </w:rPr>
      </w:pPr>
      <w:r w:rsidRPr="00121AEF">
        <w:rPr>
          <w:rFonts w:ascii="Verdana" w:hAnsi="Verdana" w:cs="PT Mono"/>
          <w:b/>
          <w:color w:val="353535"/>
          <w:lang w:bidi="ar-SA"/>
        </w:rPr>
        <w:t>Капая деятельность вызывало у меня эмоциональный отклик?</w:t>
      </w:r>
    </w:p>
    <w:p w14:paraId="0E12E183" w14:textId="77777777" w:rsidR="00463D03" w:rsidRPr="00121AEF" w:rsidRDefault="00463D03" w:rsidP="00463D03">
      <w:pPr>
        <w:pStyle w:val="a3"/>
        <w:numPr>
          <w:ilvl w:val="0"/>
          <w:numId w:val="4"/>
        </w:numPr>
        <w:autoSpaceDE w:val="0"/>
        <w:autoSpaceDN w:val="0"/>
        <w:adjustRightInd w:val="0"/>
        <w:rPr>
          <w:rFonts w:ascii="Verdana" w:hAnsi="Verdana" w:cs="PT Mono"/>
          <w:b/>
          <w:color w:val="353535"/>
          <w:lang w:bidi="ar-SA"/>
        </w:rPr>
      </w:pPr>
      <w:r w:rsidRPr="00121AEF">
        <w:rPr>
          <w:rFonts w:ascii="Verdana" w:hAnsi="Verdana" w:cs="PT Mono"/>
          <w:b/>
          <w:color w:val="353535"/>
          <w:lang w:bidi="ar-SA"/>
        </w:rPr>
        <w:t>Что мне нравилось делать?</w:t>
      </w:r>
    </w:p>
    <w:p w14:paraId="0562160A" w14:textId="77777777" w:rsidR="00463D03" w:rsidRPr="00121AEF" w:rsidRDefault="00463D03" w:rsidP="00463D03">
      <w:pPr>
        <w:autoSpaceDE w:val="0"/>
        <w:autoSpaceDN w:val="0"/>
        <w:adjustRightInd w:val="0"/>
        <w:rPr>
          <w:rFonts w:ascii="Verdana" w:hAnsi="Verdana" w:cs="PT Mono"/>
          <w:color w:val="353535"/>
          <w:lang w:bidi="ar-SA"/>
        </w:rPr>
      </w:pPr>
      <w:r w:rsidRPr="00121AEF">
        <w:rPr>
          <w:rFonts w:ascii="Verdana" w:hAnsi="Verdana" w:cs="PT Mono"/>
          <w:color w:val="353535"/>
          <w:lang w:bidi="ar-SA"/>
        </w:rPr>
        <w:t>Что вам больше всего нравилось делать в детстве? Есть ли у вас такие желания, осуществить которые, как вам кажется, мешает нехватка времени и денег? Есть ли у вас такие увлечения, которыми вы очень дорожите, но которые окружающим кажутся бредовыми идеями? Есть ли у вас хобби или интересы, которые можно сделать своим профессиональным занятием? Чем бы вы занимались, если бы вам не нужно было зарабатывать деньги? Загляните глубоко в свою душу. Не ограничивайте себя мыслями о том, что вам как здравомыслящему взрослому человеку должно делать. Думайте о том, что вам действительно хочется делать в жизни.</w:t>
      </w:r>
    </w:p>
    <w:p w14:paraId="1EF440FF" w14:textId="77777777" w:rsidR="00463D03" w:rsidRPr="00121AEF" w:rsidRDefault="00463D03" w:rsidP="00463D03">
      <w:pPr>
        <w:autoSpaceDE w:val="0"/>
        <w:autoSpaceDN w:val="0"/>
        <w:adjustRightInd w:val="0"/>
        <w:rPr>
          <w:rFonts w:ascii="Verdana" w:hAnsi="Verdana" w:cs="PT Mono"/>
          <w:color w:val="353535"/>
          <w:lang w:bidi="ar-SA"/>
        </w:rPr>
      </w:pPr>
      <w:r w:rsidRPr="00121AEF">
        <w:rPr>
          <w:rFonts w:ascii="Verdana" w:hAnsi="Verdana" w:cs="PT Mono"/>
          <w:color w:val="353535"/>
          <w:lang w:bidi="ar-SA"/>
        </w:rPr>
        <w:t>Что бы вы хотели сделать такого, чего до сих пор не делали? Что бы вы хотели делать, если бы у вас были для этого возможности? Есть ли у вас такая мечта, от которой вам постоянно приходится отказываться? Что вы хотели бы успеть сделать, пока вы живете на этой земле? Есть ли что-нибудь такое, что бы очень хотелось сделать, но вам кажется, что это в принципе невозможно? Интересуетесь ли вы чем-нибудь таким, что вами совершенно не     воспринимается как работа? Есть ли такие виды деятельности, во время занятий которыми время пролетает незаметно?</w:t>
      </w:r>
    </w:p>
    <w:p w14:paraId="1B6E356E" w14:textId="77777777" w:rsidR="00463D03" w:rsidRPr="00121AEF" w:rsidRDefault="00463D03" w:rsidP="00463D03">
      <w:pPr>
        <w:autoSpaceDE w:val="0"/>
        <w:autoSpaceDN w:val="0"/>
        <w:adjustRightInd w:val="0"/>
        <w:ind w:left="460"/>
        <w:rPr>
          <w:rFonts w:ascii="Verdana" w:hAnsi="Verdana" w:cs="PT Mono"/>
          <w:color w:val="353535"/>
          <w:lang w:bidi="ar-SA"/>
        </w:rPr>
      </w:pPr>
    </w:p>
    <w:p w14:paraId="6E0478AD" w14:textId="77777777" w:rsidR="00463D03" w:rsidRPr="00121AEF" w:rsidRDefault="00463D03" w:rsidP="00463D03">
      <w:pPr>
        <w:autoSpaceDE w:val="0"/>
        <w:autoSpaceDN w:val="0"/>
        <w:adjustRightInd w:val="0"/>
        <w:rPr>
          <w:rFonts w:ascii="Verdana" w:hAnsi="Verdana" w:cs="PT Mono"/>
          <w:color w:val="353535"/>
          <w:lang w:bidi="ar-SA"/>
        </w:rPr>
      </w:pPr>
      <w:r w:rsidRPr="00121AEF">
        <w:rPr>
          <w:rFonts w:ascii="Verdana" w:hAnsi="Verdana" w:cs="PT Mono"/>
          <w:color w:val="353535"/>
          <w:lang w:bidi="ar-SA"/>
        </w:rPr>
        <w:t>Это могут быть любые устремления - насколько угодно мелкие и насколько угодно большие - из какой угодно области вашей жизни. Любой сложности и любого жизненного периода, но не забудьте упомянуть все то, что «так и вертится в голове». Как следует проработайте свои устремления, особенно те, которые вас сильно «беспокоят».</w:t>
      </w:r>
    </w:p>
    <w:p w14:paraId="3C967C22" w14:textId="77777777" w:rsidR="00463D03" w:rsidRPr="00121AEF" w:rsidRDefault="00463D03" w:rsidP="00463D03">
      <w:pPr>
        <w:autoSpaceDE w:val="0"/>
        <w:autoSpaceDN w:val="0"/>
        <w:adjustRightInd w:val="0"/>
        <w:rPr>
          <w:rFonts w:ascii="Verdana" w:hAnsi="Verdana" w:cs="PT Mono"/>
          <w:color w:val="353535"/>
          <w:lang w:bidi="ar-SA"/>
        </w:rPr>
      </w:pPr>
      <w:r w:rsidRPr="00121AEF">
        <w:rPr>
          <w:rFonts w:ascii="Verdana" w:hAnsi="Verdana" w:cs="PT Mono"/>
          <w:color w:val="353535"/>
          <w:lang w:bidi="ar-SA"/>
        </w:rPr>
        <w:t>Что у вас хорошо получается? Чему бы вы хотели научиться? Хотели бы вы освоить что-нибудь такое, что естественным образом дополняло ваши уже приобретенные способности?</w:t>
      </w:r>
    </w:p>
    <w:p w14:paraId="742504C8" w14:textId="77777777" w:rsidR="00463D03" w:rsidRPr="00121AEF" w:rsidRDefault="00463D03" w:rsidP="00463D03">
      <w:pPr>
        <w:autoSpaceDE w:val="0"/>
        <w:autoSpaceDN w:val="0"/>
        <w:adjustRightInd w:val="0"/>
        <w:rPr>
          <w:rFonts w:ascii="Verdana" w:hAnsi="Verdana" w:cs="PT Mono"/>
          <w:color w:val="353535"/>
          <w:lang w:bidi="ar-SA"/>
        </w:rPr>
      </w:pPr>
      <w:r w:rsidRPr="00121AEF">
        <w:rPr>
          <w:rFonts w:ascii="Verdana" w:hAnsi="Verdana" w:cs="PT Mono"/>
          <w:color w:val="353535"/>
          <w:lang w:bidi="ar-SA"/>
        </w:rPr>
        <w:t>Здесь главное - сформулировать и записать все то, что уже накопилось. Выписывайте до тех пор, пока вы не сможете вспомнить ничего нового. Возможно сначала это будет трудно. И где-то в середине заболит голова или прихватит живот, или настанет «творческий тупик», когда вы будете уверены, что «что-то есть, а что - не помню». Но, я надеюсь, вас не остановит подобная мелочь. Сделайте небольшой перерыв, отдохните (можете даже вздремнуть) и продолжите список. Но не откладывайте на потом, не экономьте, выложитесь до конца.</w:t>
      </w:r>
    </w:p>
    <w:p w14:paraId="53B316EC" w14:textId="77777777" w:rsidR="00385CC3" w:rsidRDefault="00385CC3" w:rsidP="00463D03">
      <w:pPr>
        <w:autoSpaceDE w:val="0"/>
        <w:autoSpaceDN w:val="0"/>
        <w:adjustRightInd w:val="0"/>
        <w:rPr>
          <w:rFonts w:ascii="Verdana" w:hAnsi="Verdana" w:cs="PT Mono"/>
          <w:b/>
          <w:color w:val="353535"/>
          <w:lang w:bidi="ar-SA"/>
        </w:rPr>
      </w:pPr>
    </w:p>
    <w:p w14:paraId="4B356417" w14:textId="77777777" w:rsidR="00463D03" w:rsidRPr="00121AEF" w:rsidRDefault="00463D03" w:rsidP="00463D03">
      <w:pPr>
        <w:autoSpaceDE w:val="0"/>
        <w:autoSpaceDN w:val="0"/>
        <w:adjustRightInd w:val="0"/>
        <w:rPr>
          <w:rFonts w:ascii="Verdana" w:hAnsi="Verdana" w:cs="PT Mono"/>
          <w:b/>
          <w:color w:val="353535"/>
          <w:lang w:bidi="ar-SA"/>
        </w:rPr>
      </w:pPr>
      <w:r w:rsidRPr="00121AEF">
        <w:rPr>
          <w:rFonts w:ascii="Verdana" w:hAnsi="Verdana" w:cs="PT Mono"/>
          <w:b/>
          <w:color w:val="353535"/>
          <w:lang w:bidi="ar-SA"/>
        </w:rPr>
        <w:t>Затем подведите черту и начните изобретать.</w:t>
      </w:r>
    </w:p>
    <w:p w14:paraId="5A4DB4E0" w14:textId="77777777" w:rsidR="00463D03" w:rsidRPr="00121AEF" w:rsidRDefault="00463D03" w:rsidP="00463D03">
      <w:pPr>
        <w:autoSpaceDE w:val="0"/>
        <w:autoSpaceDN w:val="0"/>
        <w:adjustRightInd w:val="0"/>
        <w:rPr>
          <w:rFonts w:ascii="Verdana" w:hAnsi="Verdana" w:cs="PT Mono"/>
          <w:b/>
          <w:color w:val="353535"/>
          <w:lang w:bidi="ar-SA"/>
        </w:rPr>
      </w:pPr>
      <w:r w:rsidRPr="00121AEF">
        <w:rPr>
          <w:rFonts w:ascii="Verdana" w:hAnsi="Verdana" w:cs="PT Mono"/>
          <w:b/>
          <w:color w:val="353535"/>
          <w:lang w:bidi="ar-SA"/>
        </w:rPr>
        <w:t>Что я стал бы / мог бы делать, если бы все вышеперечисленное уже было достигнуто?</w:t>
      </w:r>
    </w:p>
    <w:p w14:paraId="7220CC24" w14:textId="77777777" w:rsidR="00463D03" w:rsidRPr="00121AEF" w:rsidRDefault="00463D03" w:rsidP="00463D03">
      <w:pPr>
        <w:autoSpaceDE w:val="0"/>
        <w:autoSpaceDN w:val="0"/>
        <w:adjustRightInd w:val="0"/>
        <w:rPr>
          <w:rFonts w:ascii="Verdana" w:hAnsi="Verdana" w:cs="PT Mono"/>
          <w:color w:val="353535"/>
          <w:lang w:bidi="ar-SA"/>
        </w:rPr>
      </w:pPr>
      <w:r w:rsidRPr="00121AEF">
        <w:rPr>
          <w:rFonts w:ascii="Verdana" w:hAnsi="Verdana" w:cs="PT Mono"/>
          <w:color w:val="353535"/>
          <w:lang w:bidi="ar-SA"/>
        </w:rPr>
        <w:lastRenderedPageBreak/>
        <w:t>Изобретайте устремления, которые вы могли бы иметь себе после того, как реализовали бы уже выписанные.</w:t>
      </w:r>
    </w:p>
    <w:p w14:paraId="6F4467F4" w14:textId="77777777" w:rsidR="00463D03" w:rsidRPr="00121AEF" w:rsidRDefault="00463D03" w:rsidP="00463D03">
      <w:pPr>
        <w:autoSpaceDE w:val="0"/>
        <w:autoSpaceDN w:val="0"/>
        <w:adjustRightInd w:val="0"/>
        <w:rPr>
          <w:rFonts w:ascii="Verdana" w:hAnsi="Verdana" w:cs="PT Mono"/>
          <w:color w:val="353535"/>
          <w:lang w:bidi="ar-SA"/>
        </w:rPr>
      </w:pPr>
      <w:r w:rsidRPr="00121AEF">
        <w:rPr>
          <w:rFonts w:ascii="Verdana" w:hAnsi="Verdana" w:cs="PT Mono"/>
          <w:color w:val="353535"/>
          <w:lang w:bidi="ar-SA"/>
        </w:rPr>
        <w:t>Это то, что вы откладываете на будущее - «про запас» - чтобы было, чем заняться дальше, и чтобы вы не почувствовали себя несчастным после завершения процесса. Создайте полное изобилие будущих устремлений, так чтобы вы были уверены в том, что вам их хватит на всю жизнь, а лучше - на «несколько жизней». Достигните совершенства в изобретении их; делайте до тех пор, пока они не польются из вас рекой.</w:t>
      </w:r>
    </w:p>
    <w:p w14:paraId="2E54E49E" w14:textId="77777777" w:rsidR="00463D03" w:rsidRPr="00121AEF" w:rsidRDefault="00463D03" w:rsidP="00385CC3">
      <w:pPr>
        <w:autoSpaceDE w:val="0"/>
        <w:autoSpaceDN w:val="0"/>
        <w:adjustRightInd w:val="0"/>
        <w:rPr>
          <w:rFonts w:ascii="Verdana" w:hAnsi="Verdana" w:cs="PT Mono"/>
          <w:b/>
          <w:color w:val="353535"/>
          <w:lang w:bidi="ar-SA"/>
        </w:rPr>
      </w:pPr>
      <w:r w:rsidRPr="00121AEF">
        <w:rPr>
          <w:rFonts w:ascii="Verdana" w:hAnsi="Verdana" w:cs="PT Mono"/>
          <w:b/>
          <w:color w:val="353535"/>
          <w:lang w:bidi="ar-SA"/>
        </w:rPr>
        <w:t>Окончание этого этапа уловить достаточно просто: наступит полное</w:t>
      </w:r>
    </w:p>
    <w:p w14:paraId="09D3474F" w14:textId="77777777" w:rsidR="00463D03" w:rsidRPr="00121AEF" w:rsidRDefault="00463D03" w:rsidP="00385CC3">
      <w:pPr>
        <w:autoSpaceDE w:val="0"/>
        <w:autoSpaceDN w:val="0"/>
        <w:adjustRightInd w:val="0"/>
        <w:rPr>
          <w:rFonts w:ascii="Verdana" w:hAnsi="Verdana" w:cs="PT Mono"/>
          <w:b/>
          <w:color w:val="353535"/>
          <w:lang w:bidi="ar-SA"/>
        </w:rPr>
      </w:pPr>
      <w:r w:rsidRPr="00121AEF">
        <w:rPr>
          <w:rFonts w:ascii="Verdana" w:hAnsi="Verdana" w:cs="PT Mono"/>
          <w:b/>
          <w:color w:val="353535"/>
          <w:lang w:bidi="ar-SA"/>
        </w:rPr>
        <w:t>душевное равновесие, а такте необычная ясность ума. Если по ходу</w:t>
      </w:r>
    </w:p>
    <w:p w14:paraId="0963673D" w14:textId="77777777" w:rsidR="00463D03" w:rsidRPr="00121AEF" w:rsidRDefault="00463D03" w:rsidP="00385CC3">
      <w:pPr>
        <w:autoSpaceDE w:val="0"/>
        <w:autoSpaceDN w:val="0"/>
        <w:adjustRightInd w:val="0"/>
        <w:rPr>
          <w:rFonts w:ascii="Verdana" w:hAnsi="Verdana" w:cs="PT Mono"/>
          <w:b/>
          <w:color w:val="353535"/>
          <w:lang w:bidi="ar-SA"/>
        </w:rPr>
      </w:pPr>
      <w:r w:rsidRPr="00121AEF">
        <w:rPr>
          <w:rFonts w:ascii="Verdana" w:hAnsi="Verdana" w:cs="PT Mono"/>
          <w:b/>
          <w:color w:val="353535"/>
          <w:lang w:bidi="ar-SA"/>
        </w:rPr>
        <w:t>выполнения возникали негативные проявления, то они уйдут.</w:t>
      </w:r>
    </w:p>
    <w:p w14:paraId="55464708" w14:textId="77777777" w:rsidR="00385CC3" w:rsidRDefault="00385CC3" w:rsidP="00121AEF">
      <w:pPr>
        <w:autoSpaceDE w:val="0"/>
        <w:autoSpaceDN w:val="0"/>
        <w:adjustRightInd w:val="0"/>
        <w:ind w:left="360"/>
        <w:rPr>
          <w:rFonts w:ascii="Verdana" w:hAnsi="Verdana" w:cs="PT Mono"/>
          <w:b/>
          <w:color w:val="353535"/>
          <w:lang w:bidi="ar-SA"/>
        </w:rPr>
      </w:pPr>
    </w:p>
    <w:p w14:paraId="457C31DA" w14:textId="77777777" w:rsidR="00463D03" w:rsidRPr="00121AEF" w:rsidRDefault="00463D03" w:rsidP="00121AEF">
      <w:pPr>
        <w:autoSpaceDE w:val="0"/>
        <w:autoSpaceDN w:val="0"/>
        <w:adjustRightInd w:val="0"/>
        <w:ind w:left="360"/>
        <w:rPr>
          <w:rFonts w:ascii="Verdana" w:hAnsi="Verdana" w:cs="PT Mono"/>
          <w:b/>
          <w:color w:val="353535"/>
          <w:lang w:bidi="ar-SA"/>
        </w:rPr>
      </w:pPr>
      <w:r w:rsidRPr="00121AEF">
        <w:rPr>
          <w:rFonts w:ascii="Verdana" w:hAnsi="Verdana" w:cs="PT Mono"/>
          <w:b/>
          <w:color w:val="353535"/>
          <w:lang w:bidi="ar-SA"/>
        </w:rPr>
        <w:t>3.</w:t>
      </w:r>
      <w:r w:rsidRPr="00121AEF">
        <w:rPr>
          <w:rFonts w:ascii="Verdana" w:hAnsi="Verdana" w:cs="PT Mono"/>
          <w:b/>
          <w:color w:val="353535"/>
          <w:lang w:bidi="ar-SA"/>
        </w:rPr>
        <w:tab/>
        <w:t>Берем полученный список и теперь в настоящем времени оцениваем эмоциональный отклик на данный момент - вычеркиваем все ненужное, оставляем только то, что «греет» и является актуальным на данный момент.</w:t>
      </w:r>
    </w:p>
    <w:p w14:paraId="489155DB" w14:textId="77777777" w:rsidR="00463D03" w:rsidRPr="00121AEF" w:rsidRDefault="00463D03" w:rsidP="00121AEF">
      <w:pPr>
        <w:autoSpaceDE w:val="0"/>
        <w:autoSpaceDN w:val="0"/>
        <w:adjustRightInd w:val="0"/>
        <w:ind w:left="1080"/>
        <w:rPr>
          <w:rFonts w:ascii="Verdana" w:hAnsi="Verdana" w:cs="PT Mono"/>
          <w:b/>
          <w:color w:val="353535"/>
          <w:lang w:bidi="ar-SA"/>
        </w:rPr>
      </w:pPr>
      <w:r w:rsidRPr="00121AEF">
        <w:rPr>
          <w:rFonts w:ascii="Verdana" w:hAnsi="Verdana" w:cs="PT Mono"/>
          <w:b/>
          <w:color w:val="353535"/>
          <w:lang w:bidi="ar-SA"/>
        </w:rPr>
        <w:t>а. Обратите внимание, что часть пунктов мотет быть отнесена к группе «надо сделать прямо сейчас» - некоторые детские мечты, например, стоит просто реализовать и тем самым «закончить» циклы с ними.</w:t>
      </w:r>
    </w:p>
    <w:p w14:paraId="0A978E59" w14:textId="77777777" w:rsidR="00463D03" w:rsidRPr="00121AEF" w:rsidRDefault="00463D03" w:rsidP="00121AEF">
      <w:pPr>
        <w:autoSpaceDE w:val="0"/>
        <w:autoSpaceDN w:val="0"/>
        <w:adjustRightInd w:val="0"/>
        <w:ind w:left="360"/>
        <w:rPr>
          <w:rFonts w:ascii="Verdana" w:hAnsi="Verdana" w:cs="PT Mono"/>
          <w:b/>
          <w:color w:val="353535"/>
          <w:lang w:bidi="ar-SA"/>
        </w:rPr>
      </w:pPr>
      <w:r w:rsidRPr="00121AEF">
        <w:rPr>
          <w:rFonts w:ascii="Verdana" w:hAnsi="Verdana" w:cs="PT Mono"/>
          <w:b/>
          <w:color w:val="353535"/>
          <w:lang w:bidi="ar-SA"/>
        </w:rPr>
        <w:t>4.</w:t>
      </w:r>
      <w:r w:rsidRPr="00121AEF">
        <w:rPr>
          <w:rFonts w:ascii="Verdana" w:hAnsi="Verdana" w:cs="PT Mono"/>
          <w:b/>
          <w:color w:val="353535"/>
          <w:lang w:bidi="ar-SA"/>
        </w:rPr>
        <w:tab/>
        <w:t>Группируем и выстраиваем пункты в группах.</w:t>
      </w:r>
    </w:p>
    <w:p w14:paraId="733CB35C" w14:textId="77777777" w:rsidR="00463D03" w:rsidRPr="00121AEF" w:rsidRDefault="00463D03" w:rsidP="00121AEF">
      <w:pPr>
        <w:autoSpaceDE w:val="0"/>
        <w:autoSpaceDN w:val="0"/>
        <w:adjustRightInd w:val="0"/>
        <w:ind w:left="360"/>
        <w:rPr>
          <w:rFonts w:ascii="Verdana" w:hAnsi="Verdana" w:cs="PT Mono"/>
          <w:b/>
          <w:color w:val="353535"/>
          <w:lang w:bidi="ar-SA"/>
        </w:rPr>
      </w:pPr>
      <w:r w:rsidRPr="00121AEF">
        <w:rPr>
          <w:rFonts w:ascii="Verdana" w:hAnsi="Verdana" w:cs="PT Mono"/>
          <w:b/>
          <w:color w:val="353535"/>
          <w:lang w:bidi="ar-SA"/>
        </w:rPr>
        <w:t>5.</w:t>
      </w:r>
      <w:r w:rsidRPr="00121AEF">
        <w:rPr>
          <w:rFonts w:ascii="Verdana" w:hAnsi="Verdana" w:cs="PT Mono"/>
          <w:b/>
          <w:color w:val="353535"/>
          <w:lang w:bidi="ar-SA"/>
        </w:rPr>
        <w:tab/>
        <w:t>Даем названия каждой группе.</w:t>
      </w:r>
    </w:p>
    <w:p w14:paraId="7AB9D81D" w14:textId="77777777" w:rsidR="00463D03" w:rsidRPr="00121AEF" w:rsidRDefault="00463D03" w:rsidP="00121AEF">
      <w:pPr>
        <w:autoSpaceDE w:val="0"/>
        <w:autoSpaceDN w:val="0"/>
        <w:adjustRightInd w:val="0"/>
        <w:ind w:left="360"/>
        <w:rPr>
          <w:rFonts w:ascii="Verdana" w:hAnsi="Verdana" w:cs="PT Mono"/>
          <w:b/>
          <w:color w:val="353535"/>
          <w:lang w:bidi="ar-SA"/>
        </w:rPr>
      </w:pPr>
      <w:r w:rsidRPr="00121AEF">
        <w:rPr>
          <w:rFonts w:ascii="Verdana" w:hAnsi="Verdana" w:cs="PT Mono"/>
          <w:b/>
          <w:color w:val="353535"/>
          <w:lang w:bidi="ar-SA"/>
        </w:rPr>
        <w:t>6.</w:t>
      </w:r>
      <w:r w:rsidRPr="00121AEF">
        <w:rPr>
          <w:rFonts w:ascii="Verdana" w:hAnsi="Verdana" w:cs="PT Mono"/>
          <w:b/>
          <w:color w:val="353535"/>
          <w:lang w:bidi="ar-SA"/>
        </w:rPr>
        <w:tab/>
        <w:t>Ищем связи между группами.</w:t>
      </w:r>
    </w:p>
    <w:p w14:paraId="46A4CEF0" w14:textId="77777777" w:rsidR="00463D03" w:rsidRPr="00121AEF" w:rsidRDefault="00463D03" w:rsidP="00121AEF">
      <w:pPr>
        <w:autoSpaceDE w:val="0"/>
        <w:autoSpaceDN w:val="0"/>
        <w:adjustRightInd w:val="0"/>
        <w:ind w:left="360"/>
        <w:rPr>
          <w:rFonts w:ascii="Verdana" w:hAnsi="Verdana" w:cs="PT Mono"/>
          <w:b/>
          <w:color w:val="353535"/>
          <w:lang w:bidi="ar-SA"/>
        </w:rPr>
      </w:pPr>
      <w:r w:rsidRPr="00121AEF">
        <w:rPr>
          <w:rFonts w:ascii="Verdana" w:hAnsi="Verdana" w:cs="PT Mono"/>
          <w:b/>
          <w:color w:val="353535"/>
          <w:lang w:bidi="ar-SA"/>
        </w:rPr>
        <w:t>7.</w:t>
      </w:r>
      <w:r w:rsidRPr="00121AEF">
        <w:rPr>
          <w:rFonts w:ascii="Verdana" w:hAnsi="Verdana" w:cs="PT Mono"/>
          <w:b/>
          <w:color w:val="353535"/>
          <w:lang w:bidi="ar-SA"/>
        </w:rPr>
        <w:tab/>
        <w:t xml:space="preserve">Составляем для себя свое личное </w:t>
      </w:r>
      <w:proofErr w:type="spellStart"/>
      <w:r w:rsidRPr="00121AEF">
        <w:rPr>
          <w:rFonts w:ascii="Verdana" w:hAnsi="Verdana" w:cs="PT Mono"/>
          <w:b/>
          <w:color w:val="353535"/>
          <w:lang w:bidi="ar-SA"/>
        </w:rPr>
        <w:t>коучинговое</w:t>
      </w:r>
      <w:proofErr w:type="spellEnd"/>
      <w:r w:rsidRPr="00121AEF">
        <w:rPr>
          <w:rFonts w:ascii="Verdana" w:hAnsi="Verdana" w:cs="PT Mono"/>
          <w:b/>
          <w:color w:val="353535"/>
          <w:lang w:bidi="ar-SA"/>
        </w:rPr>
        <w:t xml:space="preserve"> колесо - совокупность устремлений и областей жизни для гармоничного саморазвития.</w:t>
      </w:r>
    </w:p>
    <w:bookmarkEnd w:id="0"/>
    <w:bookmarkEnd w:id="1"/>
    <w:p w14:paraId="12C3ECC4" w14:textId="77777777" w:rsidR="00B250A8" w:rsidRPr="00121AEF" w:rsidRDefault="00B250A8" w:rsidP="00463D03">
      <w:pPr>
        <w:rPr>
          <w:rFonts w:ascii="Verdana" w:hAnsi="Verdana"/>
        </w:rPr>
      </w:pPr>
    </w:p>
    <w:sectPr w:rsidR="00B250A8" w:rsidRPr="00121AEF" w:rsidSect="00463D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A00A70" w14:textId="77777777" w:rsidR="0045516C" w:rsidRDefault="0045516C">
      <w:r>
        <w:separator/>
      </w:r>
    </w:p>
  </w:endnote>
  <w:endnote w:type="continuationSeparator" w:id="0">
    <w:p w14:paraId="4B34EC2B" w14:textId="77777777" w:rsidR="0045516C" w:rsidRDefault="00455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T Mono">
    <w:panose1 w:val="02060509020205020204"/>
    <w:charset w:val="00"/>
    <w:family w:val="roman"/>
    <w:pitch w:val="fixed"/>
    <w:sig w:usb0="A00002EF" w:usb1="500078E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53590" w14:textId="77777777" w:rsidR="00121AEF" w:rsidRDefault="00121AEF">
    <w:pPr>
      <w:pStyle w:val="a6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C11AA4" w14:textId="77777777" w:rsidR="00121AEF" w:rsidRDefault="00121AEF">
    <w:pPr>
      <w:pStyle w:val="a6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F3186" w14:textId="77777777" w:rsidR="00121AEF" w:rsidRDefault="00121AEF">
    <w:pPr>
      <w:pStyle w:val="a6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08D2F" w14:textId="77777777" w:rsidR="0045516C" w:rsidRDefault="0045516C"/>
  </w:footnote>
  <w:footnote w:type="continuationSeparator" w:id="0">
    <w:p w14:paraId="63DCF7C4" w14:textId="77777777" w:rsidR="0045516C" w:rsidRDefault="0045516C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56C55" w14:textId="77777777" w:rsidR="00121AEF" w:rsidRDefault="00121AEF">
    <w:pPr>
      <w:pStyle w:val="a4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506A1" w14:textId="63210E49" w:rsidR="00121AEF" w:rsidRDefault="00121AEF">
    <w:pPr>
      <w:pStyle w:val="a4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A172CE" w14:textId="77777777" w:rsidR="00121AEF" w:rsidRDefault="00121AEF">
    <w:pPr>
      <w:pStyle w:val="a4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3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3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2C921C7A"/>
    <w:multiLevelType w:val="hybridMultilevel"/>
    <w:tmpl w:val="D8EA4238"/>
    <w:lvl w:ilvl="0" w:tplc="3A2282BC">
      <w:start w:val="1"/>
      <w:numFmt w:val="decimal"/>
      <w:lvlText w:val="%1."/>
      <w:lvlJc w:val="left"/>
      <w:pPr>
        <w:ind w:left="-14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365B793D"/>
    <w:multiLevelType w:val="multilevel"/>
    <w:tmpl w:val="FAA64E26"/>
    <w:lvl w:ilvl="0">
      <w:start w:val="3"/>
      <w:numFmt w:val="decimal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B681680"/>
    <w:multiLevelType w:val="hybridMultilevel"/>
    <w:tmpl w:val="A2AC2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250A8"/>
    <w:rsid w:val="00121AEF"/>
    <w:rsid w:val="00357CFC"/>
    <w:rsid w:val="00385CC3"/>
    <w:rsid w:val="003B4481"/>
    <w:rsid w:val="0045516C"/>
    <w:rsid w:val="00463D03"/>
    <w:rsid w:val="00B250A8"/>
    <w:rsid w:val="00C3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F4DCB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2">
    <w:name w:val="Заголовок №2_"/>
    <w:basedOn w:val="a0"/>
    <w:link w:val="20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31">
    <w:name w:val="Основной текст (3) + Не курсив"/>
    <w:basedOn w:val="3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8pt">
    <w:name w:val="Основной текст (2) + 8 pt;Малые прописные"/>
    <w:basedOn w:val="2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3">
    <w:name w:val="Основной текст (2)"/>
    <w:basedOn w:val="2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jc w:val="center"/>
      <w:outlineLvl w:val="0"/>
    </w:pPr>
    <w:rPr>
      <w:rFonts w:ascii="Arial" w:eastAsia="Arial" w:hAnsi="Arial" w:cs="Arial"/>
      <w:i/>
      <w:iCs/>
      <w:sz w:val="26"/>
      <w:szCs w:val="26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300" w:line="0" w:lineRule="atLeast"/>
      <w:jc w:val="center"/>
      <w:outlineLvl w:val="1"/>
    </w:pPr>
    <w:rPr>
      <w:rFonts w:ascii="Arial" w:eastAsia="Arial" w:hAnsi="Arial" w:cs="Arial"/>
      <w:i/>
      <w:iCs/>
      <w:sz w:val="21"/>
      <w:szCs w:val="2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line="214" w:lineRule="exact"/>
      <w:ind w:hanging="265"/>
    </w:pPr>
    <w:rPr>
      <w:rFonts w:ascii="Arial" w:eastAsia="Arial" w:hAnsi="Arial" w:cs="Arial"/>
      <w:i/>
      <w:iCs/>
      <w:sz w:val="18"/>
      <w:szCs w:val="18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10" w:lineRule="exact"/>
      <w:ind w:firstLine="3"/>
    </w:pPr>
    <w:rPr>
      <w:rFonts w:ascii="Arial" w:eastAsia="Arial" w:hAnsi="Arial" w:cs="Arial"/>
      <w:sz w:val="17"/>
      <w:szCs w:val="17"/>
    </w:rPr>
  </w:style>
  <w:style w:type="paragraph" w:styleId="a3">
    <w:name w:val="List Paragraph"/>
    <w:basedOn w:val="a"/>
    <w:uiPriority w:val="34"/>
    <w:qFormat/>
    <w:rsid w:val="00463D0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21AE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21AEF"/>
    <w:rPr>
      <w:color w:val="000000"/>
    </w:rPr>
  </w:style>
  <w:style w:type="paragraph" w:styleId="a6">
    <w:name w:val="footer"/>
    <w:basedOn w:val="a"/>
    <w:link w:val="a7"/>
    <w:uiPriority w:val="99"/>
    <w:unhideWhenUsed/>
    <w:rsid w:val="00121AE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21AEF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5E264A7-A1AA-A643-AD21-441AD58C7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584</Words>
  <Characters>3329</Characters>
  <Application>Microsoft Macintosh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Microsoft Office</cp:lastModifiedBy>
  <cp:revision>4</cp:revision>
  <dcterms:created xsi:type="dcterms:W3CDTF">2015-11-09T12:05:00Z</dcterms:created>
  <dcterms:modified xsi:type="dcterms:W3CDTF">2017-06-06T11:21:00Z</dcterms:modified>
</cp:coreProperties>
</file>